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499C" w14:textId="77777777" w:rsidR="0014308F" w:rsidRPr="00111160" w:rsidRDefault="00CC6CC8" w:rsidP="00CC6CC8">
      <w:pPr>
        <w:jc w:val="center"/>
        <w:rPr>
          <w:rFonts w:ascii="Constantia" w:hAnsi="Constantia"/>
          <w:b/>
          <w:sz w:val="28"/>
          <w:szCs w:val="28"/>
        </w:rPr>
      </w:pPr>
      <w:r w:rsidRPr="00111160">
        <w:rPr>
          <w:rFonts w:ascii="Constantia" w:hAnsi="Constantia"/>
          <w:noProof/>
          <w:sz w:val="28"/>
          <w:szCs w:val="28"/>
        </w:rPr>
        <w:t>Santa Barbara Pulmonary Associates</w:t>
      </w:r>
    </w:p>
    <w:p w14:paraId="7087988C" w14:textId="77777777" w:rsidR="00A67D32" w:rsidRPr="00111160" w:rsidRDefault="0014308F" w:rsidP="00566D0F">
      <w:pPr>
        <w:contextualSpacing/>
        <w:jc w:val="center"/>
        <w:rPr>
          <w:rFonts w:ascii="Constantia" w:hAnsi="Constantia" w:cstheme="minorHAnsi"/>
          <w:b/>
          <w:sz w:val="40"/>
          <w:szCs w:val="40"/>
        </w:rPr>
      </w:pPr>
      <w:r w:rsidRPr="00111160">
        <w:rPr>
          <w:rFonts w:ascii="Constantia" w:hAnsi="Constantia" w:cstheme="minorHAnsi"/>
          <w:b/>
          <w:sz w:val="40"/>
          <w:szCs w:val="40"/>
        </w:rPr>
        <w:t>NOTICE OF PRIVACY PRACTICES</w:t>
      </w:r>
    </w:p>
    <w:p w14:paraId="1CF41983" w14:textId="77777777" w:rsidR="00566D0F" w:rsidRPr="0014308F" w:rsidRDefault="00566D0F" w:rsidP="001430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B838ABC" w14:textId="77777777" w:rsidR="0014308F" w:rsidRPr="0014308F" w:rsidRDefault="0014308F" w:rsidP="0014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E2776" w14:textId="77777777" w:rsidR="0014308F" w:rsidRPr="00837C76" w:rsidRDefault="0014308F" w:rsidP="0014308F">
      <w:pPr>
        <w:jc w:val="center"/>
        <w:rPr>
          <w:rFonts w:cstheme="minorHAnsi"/>
          <w:b/>
          <w:sz w:val="28"/>
          <w:szCs w:val="28"/>
        </w:rPr>
      </w:pPr>
    </w:p>
    <w:p w14:paraId="7CECB98C" w14:textId="77777777" w:rsidR="00566D0F" w:rsidRPr="00111160" w:rsidRDefault="0014308F" w:rsidP="00566D0F">
      <w:pPr>
        <w:contextualSpacing/>
        <w:rPr>
          <w:rFonts w:ascii="Constantia" w:hAnsi="Constantia" w:cstheme="minorHAnsi"/>
          <w:sz w:val="28"/>
          <w:szCs w:val="28"/>
        </w:rPr>
      </w:pPr>
      <w:r w:rsidRPr="00111160">
        <w:rPr>
          <w:rFonts w:ascii="Constantia" w:hAnsi="Constantia" w:cstheme="minorHAnsi"/>
          <w:sz w:val="28"/>
          <w:szCs w:val="28"/>
        </w:rPr>
        <w:t>Acknowledgement of Receipt:</w:t>
      </w:r>
    </w:p>
    <w:p w14:paraId="1DF7A2F1" w14:textId="77777777" w:rsidR="006137AC" w:rsidRPr="00111160" w:rsidRDefault="006137AC" w:rsidP="00116DC2">
      <w:pPr>
        <w:jc w:val="both"/>
        <w:rPr>
          <w:rFonts w:ascii="Constantia" w:hAnsi="Constantia" w:cstheme="minorHAnsi"/>
          <w:sz w:val="28"/>
          <w:szCs w:val="28"/>
        </w:rPr>
      </w:pPr>
    </w:p>
    <w:p w14:paraId="72FD5B88" w14:textId="77777777" w:rsidR="006137AC" w:rsidRPr="00111160" w:rsidRDefault="006137AC" w:rsidP="00116DC2">
      <w:pPr>
        <w:jc w:val="both"/>
        <w:rPr>
          <w:rFonts w:ascii="Constantia" w:hAnsi="Constantia" w:cstheme="minorHAnsi"/>
          <w:sz w:val="28"/>
          <w:szCs w:val="28"/>
        </w:rPr>
      </w:pPr>
    </w:p>
    <w:p w14:paraId="62D98A75" w14:textId="4032AC00" w:rsidR="0014308F" w:rsidRPr="00111160" w:rsidRDefault="0014308F" w:rsidP="00116DC2">
      <w:pPr>
        <w:jc w:val="both"/>
        <w:rPr>
          <w:rFonts w:ascii="Constantia" w:hAnsi="Constantia" w:cstheme="minorHAnsi"/>
          <w:sz w:val="28"/>
          <w:szCs w:val="28"/>
        </w:rPr>
      </w:pPr>
      <w:r w:rsidRPr="00111160">
        <w:rPr>
          <w:rFonts w:ascii="Constantia" w:hAnsi="Constantia" w:cstheme="minorHAnsi"/>
          <w:sz w:val="28"/>
          <w:szCs w:val="28"/>
        </w:rPr>
        <w:t>By signing this form, you acknowledge receipt of the Notice of Privacy Pract</w:t>
      </w:r>
      <w:r w:rsidR="00566D0F" w:rsidRPr="00111160">
        <w:rPr>
          <w:rFonts w:ascii="Constantia" w:hAnsi="Constantia" w:cstheme="minorHAnsi"/>
          <w:sz w:val="28"/>
          <w:szCs w:val="28"/>
        </w:rPr>
        <w:t>ices of Robert S. Wright MD</w:t>
      </w:r>
      <w:r w:rsidR="00BD5AE6" w:rsidRPr="00111160">
        <w:rPr>
          <w:rFonts w:ascii="Constantia" w:hAnsi="Constantia" w:cstheme="minorHAnsi"/>
          <w:sz w:val="28"/>
          <w:szCs w:val="28"/>
        </w:rPr>
        <w:t xml:space="preserve"> and </w:t>
      </w:r>
      <w:r w:rsidR="00566D0F" w:rsidRPr="00111160">
        <w:rPr>
          <w:rFonts w:ascii="Constantia" w:hAnsi="Constantia" w:cstheme="minorHAnsi"/>
          <w:sz w:val="28"/>
          <w:szCs w:val="28"/>
        </w:rPr>
        <w:t>Richard A. Belkin MD</w:t>
      </w:r>
      <w:r w:rsidRPr="00111160">
        <w:rPr>
          <w:rFonts w:ascii="Constantia" w:hAnsi="Constantia" w:cstheme="minorHAnsi"/>
          <w:sz w:val="28"/>
          <w:szCs w:val="28"/>
        </w:rPr>
        <w:t>.  Our Notice of Privacy Practices</w:t>
      </w:r>
      <w:r w:rsidR="00CA43BE" w:rsidRPr="00111160">
        <w:rPr>
          <w:rFonts w:ascii="Constantia" w:hAnsi="Constantia" w:cstheme="minorHAnsi"/>
          <w:sz w:val="28"/>
          <w:szCs w:val="28"/>
        </w:rPr>
        <w:t xml:space="preserve"> provides information about how</w:t>
      </w:r>
      <w:r w:rsidRPr="00111160">
        <w:rPr>
          <w:rFonts w:ascii="Constantia" w:hAnsi="Constantia" w:cstheme="minorHAnsi"/>
          <w:sz w:val="28"/>
          <w:szCs w:val="28"/>
        </w:rPr>
        <w:t xml:space="preserve"> we may use and disclose your protected health information.  We encourage you to read it in full.</w:t>
      </w:r>
    </w:p>
    <w:p w14:paraId="4EA195F3" w14:textId="77777777" w:rsidR="0014308F" w:rsidRPr="00111160" w:rsidRDefault="0014308F" w:rsidP="00116DC2">
      <w:pPr>
        <w:jc w:val="both"/>
        <w:rPr>
          <w:rFonts w:ascii="Constantia" w:hAnsi="Constantia" w:cstheme="minorHAnsi"/>
          <w:sz w:val="28"/>
          <w:szCs w:val="28"/>
        </w:rPr>
      </w:pPr>
      <w:r w:rsidRPr="00111160">
        <w:rPr>
          <w:rFonts w:ascii="Constantia" w:hAnsi="Constantia" w:cstheme="minorHAnsi"/>
          <w:sz w:val="28"/>
          <w:szCs w:val="28"/>
        </w:rPr>
        <w:t>Our Notice of Privacy Practices is subject to change.  If we change our notice, you may obtain a copy of the revised notice by contacting our HIPAA compliance officer.</w:t>
      </w:r>
    </w:p>
    <w:p w14:paraId="28027740" w14:textId="77777777" w:rsidR="0014308F" w:rsidRPr="00111160" w:rsidRDefault="0014308F" w:rsidP="0014308F">
      <w:pPr>
        <w:rPr>
          <w:rFonts w:ascii="Constantia" w:hAnsi="Constantia" w:cstheme="minorHAnsi"/>
          <w:sz w:val="28"/>
          <w:szCs w:val="28"/>
        </w:rPr>
      </w:pPr>
    </w:p>
    <w:p w14:paraId="32B5E6D7" w14:textId="0765A27F" w:rsidR="006137AC" w:rsidRPr="00111160" w:rsidRDefault="006137AC" w:rsidP="0014308F">
      <w:pPr>
        <w:rPr>
          <w:rFonts w:ascii="Constantia" w:hAnsi="Constantia" w:cstheme="minorHAnsi"/>
          <w:sz w:val="28"/>
          <w:szCs w:val="28"/>
        </w:rPr>
      </w:pPr>
    </w:p>
    <w:p w14:paraId="61179430" w14:textId="609CDC2A" w:rsidR="006137AC" w:rsidRPr="00111160" w:rsidRDefault="006137AC" w:rsidP="0014308F">
      <w:pPr>
        <w:rPr>
          <w:rFonts w:ascii="Constantia" w:hAnsi="Constantia" w:cstheme="minorHAnsi"/>
          <w:sz w:val="28"/>
          <w:szCs w:val="28"/>
        </w:rPr>
      </w:pPr>
    </w:p>
    <w:p w14:paraId="639D38F4" w14:textId="77777777" w:rsidR="00837C76" w:rsidRPr="00111160" w:rsidRDefault="00837C76" w:rsidP="0014308F">
      <w:pPr>
        <w:rPr>
          <w:rFonts w:ascii="Constantia" w:hAnsi="Constantia" w:cstheme="minorHAnsi"/>
          <w:sz w:val="28"/>
          <w:szCs w:val="28"/>
        </w:rPr>
      </w:pPr>
    </w:p>
    <w:p w14:paraId="741FF915" w14:textId="77777777" w:rsidR="00837C76" w:rsidRPr="00111160" w:rsidRDefault="00837C76" w:rsidP="00566D0F">
      <w:pPr>
        <w:contextualSpacing/>
        <w:rPr>
          <w:rFonts w:ascii="Constantia" w:hAnsi="Constantia" w:cstheme="minorHAnsi"/>
          <w:sz w:val="28"/>
          <w:szCs w:val="28"/>
        </w:rPr>
      </w:pPr>
    </w:p>
    <w:p w14:paraId="5B167641" w14:textId="67A4743B" w:rsidR="0014308F" w:rsidRPr="00111160" w:rsidRDefault="0014308F" w:rsidP="00566D0F">
      <w:pPr>
        <w:contextualSpacing/>
        <w:rPr>
          <w:rFonts w:ascii="Constantia" w:hAnsi="Constantia" w:cstheme="minorHAnsi"/>
          <w:b/>
          <w:sz w:val="28"/>
          <w:szCs w:val="28"/>
        </w:rPr>
      </w:pPr>
      <w:r w:rsidRPr="00111160">
        <w:rPr>
          <w:rFonts w:ascii="Constantia" w:hAnsi="Constantia" w:cstheme="minorHAnsi"/>
          <w:b/>
          <w:sz w:val="28"/>
          <w:szCs w:val="28"/>
        </w:rPr>
        <w:t>Signature:  ____</w:t>
      </w:r>
      <w:r w:rsidR="00761ED0" w:rsidRPr="00111160">
        <w:rPr>
          <w:rFonts w:ascii="Constantia" w:hAnsi="Constantia" w:cstheme="minorHAnsi"/>
          <w:b/>
          <w:sz w:val="28"/>
          <w:szCs w:val="28"/>
        </w:rPr>
        <w:t xml:space="preserve">______________________________ </w:t>
      </w:r>
      <w:r w:rsidR="002F6160">
        <w:rPr>
          <w:rFonts w:ascii="Constantia" w:hAnsi="Constantia" w:cstheme="minorHAnsi"/>
          <w:b/>
          <w:sz w:val="28"/>
          <w:szCs w:val="28"/>
        </w:rPr>
        <w:t xml:space="preserve"> </w:t>
      </w:r>
      <w:r w:rsidRPr="00111160">
        <w:rPr>
          <w:rFonts w:ascii="Constantia" w:hAnsi="Constantia" w:cstheme="minorHAnsi"/>
          <w:b/>
          <w:sz w:val="28"/>
          <w:szCs w:val="28"/>
        </w:rPr>
        <w:t>Date:  __</w:t>
      </w:r>
      <w:bookmarkStart w:id="0" w:name="_GoBack"/>
      <w:bookmarkEnd w:id="0"/>
      <w:r w:rsidRPr="00111160">
        <w:rPr>
          <w:rFonts w:ascii="Constantia" w:hAnsi="Constantia" w:cstheme="minorHAnsi"/>
          <w:b/>
          <w:sz w:val="28"/>
          <w:szCs w:val="28"/>
        </w:rPr>
        <w:t>_____________</w:t>
      </w:r>
    </w:p>
    <w:p w14:paraId="07C390F4" w14:textId="77777777" w:rsidR="00566D0F" w:rsidRPr="00111160" w:rsidRDefault="00566D0F" w:rsidP="00566D0F">
      <w:pPr>
        <w:contextualSpacing/>
        <w:rPr>
          <w:rFonts w:ascii="Constantia" w:hAnsi="Constantia" w:cstheme="minorHAnsi"/>
          <w:b/>
          <w:sz w:val="20"/>
          <w:szCs w:val="20"/>
        </w:rPr>
      </w:pPr>
    </w:p>
    <w:p w14:paraId="749CA559" w14:textId="77777777" w:rsidR="0014308F" w:rsidRPr="00111160" w:rsidRDefault="0014308F" w:rsidP="00111160">
      <w:pPr>
        <w:ind w:left="1440" w:firstLine="720"/>
        <w:contextualSpacing/>
        <w:jc w:val="center"/>
        <w:rPr>
          <w:rFonts w:ascii="Constantia" w:hAnsi="Constantia" w:cstheme="minorHAnsi"/>
          <w:sz w:val="28"/>
          <w:szCs w:val="28"/>
        </w:rPr>
      </w:pPr>
      <w:r w:rsidRPr="00111160">
        <w:rPr>
          <w:rFonts w:ascii="Constantia" w:hAnsi="Constantia" w:cstheme="minorHAnsi"/>
          <w:sz w:val="28"/>
          <w:szCs w:val="28"/>
        </w:rPr>
        <w:t>(Patient/ Parent/ Guardian)</w:t>
      </w:r>
    </w:p>
    <w:p w14:paraId="388036D3" w14:textId="77777777" w:rsidR="00566D0F" w:rsidRPr="00111160" w:rsidRDefault="00566D0F" w:rsidP="00566D0F">
      <w:pPr>
        <w:ind w:left="1440" w:firstLine="720"/>
        <w:contextualSpacing/>
        <w:rPr>
          <w:rFonts w:ascii="Constantia" w:hAnsi="Constantia" w:cs="Times New Roman"/>
          <w:sz w:val="28"/>
          <w:szCs w:val="28"/>
        </w:rPr>
      </w:pPr>
    </w:p>
    <w:sectPr w:rsidR="00566D0F" w:rsidRPr="0011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08F"/>
    <w:rsid w:val="00111160"/>
    <w:rsid w:val="00116DC2"/>
    <w:rsid w:val="0014308F"/>
    <w:rsid w:val="002A4492"/>
    <w:rsid w:val="002F6160"/>
    <w:rsid w:val="00566D0F"/>
    <w:rsid w:val="005A0B5C"/>
    <w:rsid w:val="006137AC"/>
    <w:rsid w:val="00761ED0"/>
    <w:rsid w:val="00837C76"/>
    <w:rsid w:val="00A67D32"/>
    <w:rsid w:val="00BD5AE6"/>
    <w:rsid w:val="00CA43BE"/>
    <w:rsid w:val="00C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9ED2"/>
  <w15:docId w15:val="{EAD3794B-8059-498B-B4FD-535853E6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0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Johnson</dc:creator>
  <cp:lastModifiedBy>Clarisa Holst</cp:lastModifiedBy>
  <cp:revision>10</cp:revision>
  <cp:lastPrinted>2020-06-30T17:48:00Z</cp:lastPrinted>
  <dcterms:created xsi:type="dcterms:W3CDTF">2017-07-18T21:09:00Z</dcterms:created>
  <dcterms:modified xsi:type="dcterms:W3CDTF">2020-06-30T18:10:00Z</dcterms:modified>
</cp:coreProperties>
</file>